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F8243B">
        <w:rPr>
          <w:sz w:val="26"/>
          <w:szCs w:val="26"/>
        </w:rPr>
        <w:t>971</w:t>
      </w:r>
      <w:r w:rsidRPr="00EF21DA">
        <w:rPr>
          <w:sz w:val="26"/>
          <w:szCs w:val="26"/>
        </w:rPr>
        <w:t>-</w:t>
      </w:r>
      <w:r w:rsidR="00F8243B">
        <w:rPr>
          <w:sz w:val="26"/>
          <w:szCs w:val="26"/>
        </w:rPr>
        <w:t>2001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F8243B">
        <w:rPr>
          <w:sz w:val="26"/>
          <w:szCs w:val="26"/>
        </w:rPr>
        <w:t>5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EF21DA" w:rsidP="000453E4">
      <w:pPr>
        <w:jc w:val="center"/>
        <w:rPr>
          <w:b/>
          <w:sz w:val="26"/>
          <w:szCs w:val="26"/>
        </w:rPr>
      </w:pPr>
      <w:r w:rsidRPr="00EF21DA">
        <w:rPr>
          <w:b/>
          <w:sz w:val="26"/>
          <w:szCs w:val="26"/>
        </w:rPr>
        <w:t>ПОСТАНОВЛЕНИЕ</w:t>
      </w: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E2009">
        <w:rPr>
          <w:sz w:val="26"/>
          <w:szCs w:val="26"/>
        </w:rPr>
        <w:t xml:space="preserve">     </w:t>
      </w:r>
      <w:r w:rsidR="00A51FC7">
        <w:rPr>
          <w:sz w:val="26"/>
          <w:szCs w:val="26"/>
        </w:rPr>
        <w:t>0</w:t>
      </w:r>
      <w:r w:rsidR="00D72CF6">
        <w:rPr>
          <w:sz w:val="26"/>
          <w:szCs w:val="26"/>
        </w:rPr>
        <w:t>7</w:t>
      </w:r>
      <w:r w:rsidR="00F8243B">
        <w:rPr>
          <w:sz w:val="26"/>
          <w:szCs w:val="26"/>
        </w:rPr>
        <w:t xml:space="preserve"> </w:t>
      </w:r>
      <w:r w:rsidR="00A51FC7">
        <w:rPr>
          <w:sz w:val="26"/>
          <w:szCs w:val="26"/>
        </w:rPr>
        <w:t>октя</w:t>
      </w:r>
      <w:r w:rsidR="00F8243B">
        <w:rPr>
          <w:sz w:val="26"/>
          <w:szCs w:val="26"/>
        </w:rPr>
        <w:t>бря</w:t>
      </w:r>
      <w:r w:rsidRPr="00EE2009" w:rsidR="00B25BB0">
        <w:rPr>
          <w:sz w:val="26"/>
          <w:szCs w:val="26"/>
        </w:rPr>
        <w:t xml:space="preserve"> </w:t>
      </w:r>
      <w:r w:rsidRPr="00EE2009">
        <w:rPr>
          <w:sz w:val="26"/>
          <w:szCs w:val="26"/>
        </w:rPr>
        <w:t>20</w:t>
      </w:r>
      <w:r w:rsidRPr="00EE2009" w:rsidR="00546E34">
        <w:rPr>
          <w:sz w:val="26"/>
          <w:szCs w:val="26"/>
        </w:rPr>
        <w:t>2</w:t>
      </w:r>
      <w:r w:rsidR="00F8243B">
        <w:rPr>
          <w:sz w:val="26"/>
          <w:szCs w:val="26"/>
        </w:rPr>
        <w:t>5</w:t>
      </w:r>
      <w:r w:rsidRPr="00EE2009">
        <w:rPr>
          <w:sz w:val="26"/>
          <w:szCs w:val="26"/>
        </w:rPr>
        <w:t xml:space="preserve"> </w:t>
      </w:r>
      <w:r w:rsidRPr="00F02810">
        <w:rPr>
          <w:sz w:val="26"/>
          <w:szCs w:val="26"/>
        </w:rPr>
        <w:t xml:space="preserve">года </w:t>
      </w:r>
      <w:r w:rsidRPr="00EF21DA">
        <w:rPr>
          <w:sz w:val="26"/>
          <w:szCs w:val="26"/>
        </w:rPr>
        <w:tab/>
        <w:t xml:space="preserve">                                                                 </w:t>
      </w:r>
      <w:r w:rsidR="00EF21DA">
        <w:rPr>
          <w:sz w:val="26"/>
          <w:szCs w:val="26"/>
        </w:rPr>
        <w:t xml:space="preserve">   </w:t>
      </w:r>
      <w:r w:rsidRPr="00EF21DA">
        <w:rPr>
          <w:sz w:val="26"/>
          <w:szCs w:val="26"/>
        </w:rPr>
        <w:t>г. Нефтеюганск</w:t>
      </w:r>
    </w:p>
    <w:p w:rsidR="000453E4" w:rsidRPr="00EF21DA" w:rsidP="000453E4">
      <w:pPr>
        <w:ind w:firstLine="720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>овой судья судебного участка № 1</w:t>
      </w:r>
      <w:r w:rsidRPr="00EF21DA">
        <w:rPr>
          <w:sz w:val="26"/>
          <w:szCs w:val="26"/>
        </w:rPr>
        <w:t xml:space="preserve">  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F8243B">
        <w:rPr>
          <w:sz w:val="26"/>
          <w:szCs w:val="26"/>
        </w:rPr>
        <w:t xml:space="preserve"> </w:t>
      </w:r>
      <w:r w:rsidR="0024385C">
        <w:rPr>
          <w:sz w:val="26"/>
          <w:szCs w:val="26"/>
        </w:rPr>
        <w:t>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0453E4" w:rsidRPr="00EF21DA" w:rsidP="00C413EE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Должностного лица – </w:t>
      </w:r>
      <w:r w:rsidR="00294AA3">
        <w:rPr>
          <w:sz w:val="26"/>
          <w:szCs w:val="26"/>
        </w:rPr>
        <w:t>руководителя ООО «</w:t>
      </w:r>
      <w:r w:rsidR="00F8243B">
        <w:rPr>
          <w:sz w:val="26"/>
          <w:szCs w:val="26"/>
        </w:rPr>
        <w:t xml:space="preserve">Арт Позитив» Глуховой </w:t>
      </w:r>
      <w:r>
        <w:rPr>
          <w:sz w:val="26"/>
          <w:szCs w:val="26"/>
        </w:rPr>
        <w:t>А.Е.</w:t>
      </w:r>
      <w:r>
        <w:rPr>
          <w:sz w:val="26"/>
          <w:szCs w:val="26"/>
        </w:rPr>
        <w:t>,</w:t>
      </w:r>
      <w:r w:rsidR="00C413EE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="00F8273E">
        <w:rPr>
          <w:sz w:val="26"/>
          <w:szCs w:val="26"/>
        </w:rPr>
        <w:t xml:space="preserve"> года рождения, </w:t>
      </w:r>
      <w:r w:rsidR="0063051E">
        <w:rPr>
          <w:sz w:val="26"/>
          <w:szCs w:val="26"/>
        </w:rPr>
        <w:t>урожен</w:t>
      </w:r>
      <w:r w:rsidR="00F8243B">
        <w:rPr>
          <w:sz w:val="26"/>
          <w:szCs w:val="26"/>
        </w:rPr>
        <w:t xml:space="preserve">ки </w:t>
      </w:r>
      <w:r>
        <w:rPr>
          <w:sz w:val="26"/>
          <w:szCs w:val="26"/>
        </w:rPr>
        <w:t>**</w:t>
      </w:r>
      <w:r w:rsidR="00294AA3">
        <w:rPr>
          <w:sz w:val="26"/>
          <w:szCs w:val="26"/>
        </w:rPr>
        <w:t xml:space="preserve">, </w:t>
      </w:r>
      <w:r w:rsidR="00421EAC">
        <w:rPr>
          <w:sz w:val="26"/>
          <w:szCs w:val="26"/>
        </w:rPr>
        <w:t xml:space="preserve"> п</w:t>
      </w:r>
      <w:r w:rsidR="00C413EE">
        <w:rPr>
          <w:sz w:val="26"/>
          <w:szCs w:val="26"/>
        </w:rPr>
        <w:t>роживающе</w:t>
      </w:r>
      <w:r w:rsidR="00F8243B">
        <w:rPr>
          <w:sz w:val="26"/>
          <w:szCs w:val="26"/>
        </w:rPr>
        <w:t>й</w:t>
      </w:r>
      <w:r w:rsidR="00F8243B">
        <w:rPr>
          <w:sz w:val="26"/>
          <w:szCs w:val="26"/>
        </w:rPr>
        <w:t xml:space="preserve"> </w:t>
      </w:r>
      <w:r w:rsidR="00C413EE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**,</w:t>
      </w:r>
      <w:r w:rsidR="00BF0EB8">
        <w:rPr>
          <w:sz w:val="26"/>
          <w:szCs w:val="26"/>
        </w:rPr>
        <w:t xml:space="preserve"> идентификатор 01; </w:t>
      </w:r>
      <w:r>
        <w:rPr>
          <w:sz w:val="26"/>
          <w:szCs w:val="26"/>
        </w:rPr>
        <w:t>**</w:t>
      </w:r>
      <w:r w:rsidR="00BF0EB8">
        <w:rPr>
          <w:sz w:val="26"/>
          <w:szCs w:val="26"/>
        </w:rPr>
        <w:t>,</w:t>
      </w:r>
    </w:p>
    <w:p w:rsidR="00B25BB0" w:rsidRPr="00EF21DA" w:rsidP="000453E4">
      <w:pPr>
        <w:pStyle w:val="BodyText"/>
        <w:rPr>
          <w:sz w:val="26"/>
          <w:szCs w:val="26"/>
        </w:rPr>
      </w:pPr>
      <w:r w:rsidRPr="00EF21DA">
        <w:rPr>
          <w:sz w:val="26"/>
          <w:szCs w:val="26"/>
        </w:rPr>
        <w:t>в совершении административного правонарушения, пр</w:t>
      </w:r>
      <w:r w:rsidRPr="00EF21DA">
        <w:rPr>
          <w:sz w:val="26"/>
          <w:szCs w:val="26"/>
        </w:rPr>
        <w:t>едусмотренного ч.2 ст. 15.33 Кодекса Российской Федерации об административных правонарушениях,</w:t>
      </w:r>
    </w:p>
    <w:p w:rsidR="000453E4" w:rsidRPr="00CB054A" w:rsidP="000453E4">
      <w:pPr>
        <w:pStyle w:val="BodyText"/>
        <w:rPr>
          <w:sz w:val="8"/>
          <w:szCs w:val="26"/>
        </w:rPr>
      </w:pPr>
    </w:p>
    <w:p w:rsidR="000453E4" w:rsidP="000453E4">
      <w:pPr>
        <w:jc w:val="center"/>
        <w:rPr>
          <w:b/>
          <w:bCs/>
          <w:sz w:val="26"/>
          <w:szCs w:val="26"/>
        </w:rPr>
      </w:pPr>
      <w:r w:rsidRPr="00EF21DA">
        <w:rPr>
          <w:b/>
          <w:bCs/>
          <w:sz w:val="26"/>
          <w:szCs w:val="26"/>
        </w:rPr>
        <w:t>У С Т А Н О В И Л:</w:t>
      </w:r>
    </w:p>
    <w:p w:rsidR="000453E4" w:rsidRPr="00CB054A" w:rsidP="00546E34">
      <w:pPr>
        <w:rPr>
          <w:b/>
          <w:bCs/>
          <w:sz w:val="8"/>
          <w:szCs w:val="26"/>
        </w:rPr>
      </w:pPr>
    </w:p>
    <w:p w:rsidR="00546E34" w:rsidRPr="00EF21DA" w:rsidP="00E31EBC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8243B">
        <w:rPr>
          <w:sz w:val="26"/>
          <w:szCs w:val="26"/>
        </w:rPr>
        <w:t>Глухова А.Е.</w:t>
      </w:r>
      <w:r w:rsidR="00C413EE">
        <w:rPr>
          <w:sz w:val="26"/>
          <w:szCs w:val="26"/>
        </w:rPr>
        <w:t>,</w:t>
      </w:r>
      <w:r w:rsidRPr="00EF21DA" w:rsidR="000453E4">
        <w:rPr>
          <w:sz w:val="26"/>
          <w:szCs w:val="26"/>
        </w:rPr>
        <w:t xml:space="preserve"> являясь</w:t>
      </w:r>
      <w:r w:rsidRPr="004056C9" w:rsidR="004056C9">
        <w:rPr>
          <w:sz w:val="26"/>
          <w:szCs w:val="26"/>
        </w:rPr>
        <w:t xml:space="preserve"> </w:t>
      </w:r>
      <w:r w:rsidR="003739FD">
        <w:rPr>
          <w:sz w:val="26"/>
          <w:szCs w:val="26"/>
        </w:rPr>
        <w:t xml:space="preserve">должностным лицом </w:t>
      </w:r>
      <w:r w:rsidR="00BA1CC6">
        <w:rPr>
          <w:sz w:val="26"/>
          <w:szCs w:val="26"/>
        </w:rPr>
        <w:t>–</w:t>
      </w:r>
      <w:r w:rsidR="003739FD">
        <w:rPr>
          <w:sz w:val="26"/>
          <w:szCs w:val="26"/>
        </w:rPr>
        <w:t xml:space="preserve"> </w:t>
      </w:r>
      <w:r w:rsidR="00294AA3">
        <w:rPr>
          <w:sz w:val="26"/>
          <w:szCs w:val="26"/>
        </w:rPr>
        <w:t xml:space="preserve"> руководителем</w:t>
      </w:r>
      <w:r w:rsidRPr="00A370AE" w:rsidR="00A370AE">
        <w:rPr>
          <w:sz w:val="26"/>
          <w:szCs w:val="26"/>
        </w:rPr>
        <w:t xml:space="preserve"> </w:t>
      </w:r>
      <w:r w:rsidR="004F5B81">
        <w:rPr>
          <w:sz w:val="26"/>
          <w:szCs w:val="26"/>
        </w:rPr>
        <w:t>ООО «</w:t>
      </w:r>
      <w:r w:rsidR="00F8243B">
        <w:rPr>
          <w:sz w:val="26"/>
          <w:szCs w:val="26"/>
        </w:rPr>
        <w:t>Арт Позитив</w:t>
      </w:r>
      <w:r w:rsidR="00F8243B">
        <w:rPr>
          <w:sz w:val="26"/>
          <w:szCs w:val="26"/>
        </w:rPr>
        <w:t>»</w:t>
      </w:r>
      <w:r w:rsidR="00A370AE">
        <w:rPr>
          <w:sz w:val="26"/>
          <w:szCs w:val="26"/>
        </w:rPr>
        <w:t>,</w:t>
      </w:r>
      <w:r w:rsidRPr="00A370AE" w:rsidR="00A370AE">
        <w:rPr>
          <w:sz w:val="26"/>
          <w:szCs w:val="26"/>
        </w:rPr>
        <w:t xml:space="preserve"> </w:t>
      </w:r>
      <w:r w:rsidR="00B90E65">
        <w:rPr>
          <w:sz w:val="26"/>
          <w:szCs w:val="26"/>
        </w:rPr>
        <w:t xml:space="preserve"> </w:t>
      </w:r>
      <w:r w:rsidR="00B25BB0">
        <w:rPr>
          <w:sz w:val="26"/>
          <w:szCs w:val="26"/>
        </w:rPr>
        <w:t>зарегистрированно</w:t>
      </w:r>
      <w:r w:rsidR="00A370AE">
        <w:rPr>
          <w:sz w:val="26"/>
          <w:szCs w:val="26"/>
        </w:rPr>
        <w:t>го</w:t>
      </w:r>
      <w:r w:rsidRPr="00EF21DA" w:rsidR="000453E4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</w:t>
      </w:r>
      <w:r w:rsidR="00BF0EB8">
        <w:rPr>
          <w:sz w:val="26"/>
          <w:szCs w:val="26"/>
        </w:rPr>
        <w:t xml:space="preserve">, </w:t>
      </w:r>
      <w:r w:rsidRPr="00BF0EB8" w:rsidR="00BF0EB8">
        <w:rPr>
          <w:sz w:val="26"/>
          <w:szCs w:val="26"/>
        </w:rPr>
        <w:t>не</w:t>
      </w:r>
      <w:r w:rsidR="00BF0EB8">
        <w:rPr>
          <w:sz w:val="26"/>
          <w:szCs w:val="26"/>
        </w:rPr>
        <w:t xml:space="preserve"> </w:t>
      </w:r>
      <w:r w:rsidRPr="00BF0EB8" w:rsidR="00BF0EB8">
        <w:rPr>
          <w:sz w:val="26"/>
          <w:szCs w:val="26"/>
        </w:rPr>
        <w:t>представ</w:t>
      </w:r>
      <w:r w:rsidR="00BF0EB8">
        <w:rPr>
          <w:sz w:val="26"/>
          <w:szCs w:val="26"/>
        </w:rPr>
        <w:t xml:space="preserve">ил </w:t>
      </w:r>
      <w:r w:rsidRPr="00BF0EB8" w:rsidR="00BF0EB8">
        <w:rPr>
          <w:sz w:val="26"/>
          <w:szCs w:val="26"/>
        </w:rPr>
        <w:t>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="00BF0EB8">
        <w:rPr>
          <w:sz w:val="26"/>
          <w:szCs w:val="26"/>
        </w:rPr>
        <w:t xml:space="preserve"> документов в Фонд пенсионного и социального страхования РФ по ХМАО-Югре, по требованию № 86002</w:t>
      </w:r>
      <w:r w:rsidR="00F8243B">
        <w:rPr>
          <w:sz w:val="26"/>
          <w:szCs w:val="26"/>
        </w:rPr>
        <w:t>5</w:t>
      </w:r>
      <w:r w:rsidR="00BF0EB8">
        <w:rPr>
          <w:sz w:val="26"/>
          <w:szCs w:val="26"/>
        </w:rPr>
        <w:t>50001</w:t>
      </w:r>
      <w:r w:rsidR="00F8243B">
        <w:rPr>
          <w:sz w:val="26"/>
          <w:szCs w:val="26"/>
        </w:rPr>
        <w:t>862</w:t>
      </w:r>
      <w:r w:rsidR="00BF0EB8">
        <w:rPr>
          <w:sz w:val="26"/>
          <w:szCs w:val="26"/>
        </w:rPr>
        <w:t xml:space="preserve"> от 0</w:t>
      </w:r>
      <w:r w:rsidR="00F8243B">
        <w:rPr>
          <w:sz w:val="26"/>
          <w:szCs w:val="26"/>
        </w:rPr>
        <w:t>9</w:t>
      </w:r>
      <w:r w:rsidR="00BF0EB8">
        <w:rPr>
          <w:sz w:val="26"/>
          <w:szCs w:val="26"/>
        </w:rPr>
        <w:t>.0</w:t>
      </w:r>
      <w:r w:rsidR="00F8243B">
        <w:rPr>
          <w:sz w:val="26"/>
          <w:szCs w:val="26"/>
        </w:rPr>
        <w:t>6</w:t>
      </w:r>
      <w:r w:rsidR="00BF0EB8">
        <w:rPr>
          <w:sz w:val="26"/>
          <w:szCs w:val="26"/>
        </w:rPr>
        <w:t>.202</w:t>
      </w:r>
      <w:r w:rsidR="00F8243B">
        <w:rPr>
          <w:sz w:val="26"/>
          <w:szCs w:val="26"/>
        </w:rPr>
        <w:t>5</w:t>
      </w:r>
      <w:r w:rsidR="00BF0EB8">
        <w:rPr>
          <w:sz w:val="26"/>
          <w:szCs w:val="26"/>
        </w:rPr>
        <w:t xml:space="preserve">, </w:t>
      </w:r>
      <w:r w:rsidR="001149C9">
        <w:rPr>
          <w:sz w:val="26"/>
          <w:szCs w:val="26"/>
        </w:rPr>
        <w:t xml:space="preserve">которое </w:t>
      </w:r>
      <w:r w:rsidRPr="001149C9" w:rsidR="001149C9">
        <w:rPr>
          <w:sz w:val="26"/>
          <w:szCs w:val="26"/>
        </w:rPr>
        <w:t>напра</w:t>
      </w:r>
      <w:r w:rsidR="001149C9">
        <w:rPr>
          <w:sz w:val="26"/>
          <w:szCs w:val="26"/>
        </w:rPr>
        <w:t>в</w:t>
      </w:r>
      <w:r w:rsidRPr="001149C9" w:rsidR="001149C9">
        <w:rPr>
          <w:sz w:val="26"/>
          <w:szCs w:val="26"/>
        </w:rPr>
        <w:t xml:space="preserve">лено почтовым отправлением </w:t>
      </w:r>
      <w:r w:rsidR="00F8243B">
        <w:rPr>
          <w:sz w:val="26"/>
          <w:szCs w:val="26"/>
        </w:rPr>
        <w:t>11.06.2025</w:t>
      </w:r>
      <w:r w:rsidRPr="001149C9" w:rsidR="001149C9">
        <w:rPr>
          <w:sz w:val="26"/>
          <w:szCs w:val="26"/>
        </w:rPr>
        <w:t xml:space="preserve">. Расчетный срок предоставления истребимых документов до </w:t>
      </w:r>
      <w:r w:rsidR="00F8243B">
        <w:rPr>
          <w:sz w:val="26"/>
          <w:szCs w:val="26"/>
        </w:rPr>
        <w:t>08</w:t>
      </w:r>
      <w:r w:rsidRPr="001149C9" w:rsidR="001149C9">
        <w:rPr>
          <w:sz w:val="26"/>
          <w:szCs w:val="26"/>
        </w:rPr>
        <w:t>.07.202</w:t>
      </w:r>
      <w:r w:rsidR="00F8243B">
        <w:rPr>
          <w:sz w:val="26"/>
          <w:szCs w:val="26"/>
        </w:rPr>
        <w:t>5</w:t>
      </w:r>
      <w:r w:rsidRPr="001149C9" w:rsidR="001149C9">
        <w:rPr>
          <w:sz w:val="26"/>
          <w:szCs w:val="26"/>
        </w:rPr>
        <w:t xml:space="preserve"> года включительно. </w:t>
      </w:r>
      <w:r w:rsidR="00272D98">
        <w:rPr>
          <w:sz w:val="26"/>
          <w:szCs w:val="26"/>
        </w:rPr>
        <w:t xml:space="preserve"> </w:t>
      </w:r>
      <w:r w:rsidRPr="00272D98" w:rsidR="00272D98">
        <w:rPr>
          <w:sz w:val="26"/>
          <w:szCs w:val="26"/>
        </w:rPr>
        <w:t xml:space="preserve">Согласно требованию о предоставлении документов документы, подтверждающие суммы, не подлежащие обложению страховыми взносами, не были предоставлены. Выездная проверка завершена.  </w:t>
      </w:r>
    </w:p>
    <w:p w:rsidR="000453E4" w:rsidRPr="00444DBE" w:rsidP="00FE5C0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44DBE">
        <w:rPr>
          <w:sz w:val="26"/>
          <w:szCs w:val="26"/>
        </w:rPr>
        <w:t xml:space="preserve"> </w:t>
      </w:r>
      <w:r w:rsidR="00F8243B">
        <w:rPr>
          <w:sz w:val="26"/>
          <w:szCs w:val="26"/>
        </w:rPr>
        <w:t>Глухова А.Е.</w:t>
      </w:r>
      <w:r w:rsidRPr="00444DBE" w:rsidR="007C62BE">
        <w:rPr>
          <w:sz w:val="26"/>
          <w:szCs w:val="26"/>
        </w:rPr>
        <w:t>, извещенн</w:t>
      </w:r>
      <w:r w:rsidR="00F8243B">
        <w:rPr>
          <w:sz w:val="26"/>
          <w:szCs w:val="26"/>
        </w:rPr>
        <w:t>ая</w:t>
      </w:r>
      <w:r w:rsidRPr="00444DBE" w:rsidR="007C62BE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="00F8243B">
        <w:rPr>
          <w:sz w:val="26"/>
          <w:szCs w:val="26"/>
        </w:rPr>
        <w:t>ась</w:t>
      </w:r>
      <w:r w:rsidRPr="00444DBE" w:rsidR="007C62BE">
        <w:rPr>
          <w:sz w:val="26"/>
          <w:szCs w:val="26"/>
        </w:rPr>
        <w:t xml:space="preserve">, </w:t>
      </w:r>
      <w:r w:rsidRPr="00444DBE" w:rsidR="00444DBE">
        <w:rPr>
          <w:sz w:val="26"/>
          <w:szCs w:val="26"/>
        </w:rPr>
        <w:t xml:space="preserve"> о причинах неявки суду не сообщил</w:t>
      </w:r>
      <w:r w:rsidR="00F8243B">
        <w:rPr>
          <w:sz w:val="26"/>
          <w:szCs w:val="26"/>
        </w:rPr>
        <w:t>а</w:t>
      </w:r>
      <w:r w:rsidRPr="00444DBE" w:rsidR="00444DBE">
        <w:rPr>
          <w:sz w:val="26"/>
          <w:szCs w:val="26"/>
        </w:rPr>
        <w:t xml:space="preserve">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F8243B">
        <w:rPr>
          <w:sz w:val="26"/>
          <w:szCs w:val="26"/>
        </w:rPr>
        <w:t>Глуховой А.Е.</w:t>
      </w:r>
      <w:r w:rsidRPr="00444DBE" w:rsidR="00444DBE">
        <w:rPr>
          <w:sz w:val="26"/>
          <w:szCs w:val="26"/>
        </w:rPr>
        <w:t xml:space="preserve"> в е</w:t>
      </w:r>
      <w:r w:rsidR="00F8243B">
        <w:rPr>
          <w:sz w:val="26"/>
          <w:szCs w:val="26"/>
        </w:rPr>
        <w:t>е</w:t>
      </w:r>
      <w:r w:rsidRPr="00444DBE" w:rsidR="00444DBE">
        <w:rPr>
          <w:sz w:val="26"/>
          <w:szCs w:val="26"/>
        </w:rPr>
        <w:t xml:space="preserve"> отсутствие.                                           </w:t>
      </w:r>
      <w:r w:rsidRPr="00444DBE" w:rsidR="00684D01">
        <w:rPr>
          <w:sz w:val="26"/>
          <w:szCs w:val="26"/>
        </w:rPr>
        <w:t xml:space="preserve">      </w:t>
      </w:r>
      <w:r w:rsidRPr="00444DBE" w:rsidR="007C62BE">
        <w:rPr>
          <w:sz w:val="26"/>
          <w:szCs w:val="26"/>
        </w:rPr>
        <w:t xml:space="preserve"> </w:t>
      </w:r>
      <w:r w:rsidRPr="00444DBE" w:rsidR="00684D01">
        <w:rPr>
          <w:sz w:val="26"/>
          <w:szCs w:val="26"/>
        </w:rPr>
        <w:t xml:space="preserve"> </w:t>
      </w:r>
      <w:r w:rsidRPr="00444DBE" w:rsidR="007C62BE">
        <w:rPr>
          <w:sz w:val="26"/>
          <w:szCs w:val="26"/>
        </w:rPr>
        <w:t xml:space="preserve">     </w:t>
      </w:r>
    </w:p>
    <w:p w:rsidR="000453E4" w:rsidRPr="00EF21DA" w:rsidP="000453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F21DA">
        <w:rPr>
          <w:sz w:val="26"/>
          <w:szCs w:val="26"/>
        </w:rPr>
        <w:t xml:space="preserve">Мировой судья, исследовав материалы дела, считает, что вина </w:t>
      </w:r>
      <w:r w:rsidR="00F8243B">
        <w:rPr>
          <w:sz w:val="26"/>
          <w:szCs w:val="26"/>
        </w:rPr>
        <w:t>Глуховой А.Е.</w:t>
      </w:r>
      <w:r w:rsidR="00B90E65">
        <w:rPr>
          <w:sz w:val="26"/>
          <w:szCs w:val="26"/>
        </w:rPr>
        <w:t xml:space="preserve"> в</w:t>
      </w:r>
      <w:r w:rsidRPr="00EF21DA">
        <w:rPr>
          <w:sz w:val="26"/>
          <w:szCs w:val="26"/>
        </w:rPr>
        <w:t xml:space="preserve"> совершении правонарушения полностью дока</w:t>
      </w:r>
      <w:r w:rsidRPr="00EF21DA">
        <w:rPr>
          <w:sz w:val="26"/>
          <w:szCs w:val="26"/>
        </w:rPr>
        <w:t>зана и подтверждается следующими доказательствами:</w:t>
      </w:r>
    </w:p>
    <w:p w:rsidR="001149C9" w:rsidP="000453E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- протоколом об административном правонарушении  от </w:t>
      </w:r>
      <w:r w:rsidR="00F8243B">
        <w:rPr>
          <w:sz w:val="26"/>
          <w:szCs w:val="26"/>
        </w:rPr>
        <w:t>10.09</w:t>
      </w:r>
      <w:r w:rsidR="00F77925">
        <w:rPr>
          <w:sz w:val="26"/>
          <w:szCs w:val="26"/>
        </w:rPr>
        <w:t>.</w:t>
      </w:r>
      <w:r w:rsidRPr="00EF21DA">
        <w:rPr>
          <w:sz w:val="26"/>
          <w:szCs w:val="26"/>
        </w:rPr>
        <w:t>20</w:t>
      </w:r>
      <w:r w:rsidR="007C62BE">
        <w:rPr>
          <w:sz w:val="26"/>
          <w:szCs w:val="26"/>
        </w:rPr>
        <w:t>2</w:t>
      </w:r>
      <w:r w:rsidR="00F8243B">
        <w:rPr>
          <w:sz w:val="26"/>
          <w:szCs w:val="26"/>
        </w:rPr>
        <w:t>5</w:t>
      </w:r>
      <w:r w:rsidR="000F31F6">
        <w:rPr>
          <w:sz w:val="26"/>
          <w:szCs w:val="26"/>
        </w:rPr>
        <w:t>, согласно которому</w:t>
      </w:r>
      <w:r w:rsidRPr="001149C9">
        <w:t xml:space="preserve"> </w:t>
      </w:r>
      <w:r w:rsidR="00F8243B">
        <w:rPr>
          <w:sz w:val="26"/>
          <w:szCs w:val="26"/>
        </w:rPr>
        <w:t xml:space="preserve"> </w:t>
      </w:r>
      <w:r w:rsidRPr="00F8243B" w:rsidR="00F8243B">
        <w:rPr>
          <w:sz w:val="26"/>
          <w:szCs w:val="26"/>
        </w:rPr>
        <w:t xml:space="preserve">Глухова А.Е., являясь должностным лицом –  руководителем ООО «Арт Позитив»,  зарегистрированного по адресу: ХМАО - Югра, г.Нефтеюганск, 1 мкр-н, дом 22, кв.97, не представил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документов в Фонд пенсионного и социального страхования РФ по ХМАО-Югре, по требованию № 86002550001862 от 09.06.2025, которое направлено почтовым отправлением 11.06.2025. Расчетный срок предоставления истребимых документов до 08.07.2025 года включительно. </w:t>
      </w:r>
      <w:r w:rsidRPr="00272D98" w:rsidR="00272D98">
        <w:rPr>
          <w:sz w:val="26"/>
          <w:szCs w:val="26"/>
        </w:rPr>
        <w:t>Согласно требованию о предоставлении документов документы, подтверждающие суммы, не подлежащие обложению страховыми взносами, не были предоставлены</w:t>
      </w:r>
      <w:r w:rsidR="00272D98">
        <w:rPr>
          <w:sz w:val="26"/>
          <w:szCs w:val="26"/>
        </w:rPr>
        <w:t xml:space="preserve">. Выездная проверка завершена; </w:t>
      </w:r>
    </w:p>
    <w:p w:rsidR="000453E4" w:rsidP="000453E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требованием о предоставлении документов от 0</w:t>
      </w:r>
      <w:r w:rsidR="00F8243B">
        <w:rPr>
          <w:sz w:val="26"/>
          <w:szCs w:val="26"/>
        </w:rPr>
        <w:t>9</w:t>
      </w:r>
      <w:r>
        <w:rPr>
          <w:sz w:val="26"/>
          <w:szCs w:val="26"/>
        </w:rPr>
        <w:t>.0</w:t>
      </w:r>
      <w:r w:rsidR="00F8243B">
        <w:rPr>
          <w:sz w:val="26"/>
          <w:szCs w:val="26"/>
        </w:rPr>
        <w:t>6</w:t>
      </w:r>
      <w:r>
        <w:rPr>
          <w:sz w:val="26"/>
          <w:szCs w:val="26"/>
        </w:rPr>
        <w:t>.202</w:t>
      </w:r>
      <w:r w:rsidR="00F8243B">
        <w:rPr>
          <w:sz w:val="26"/>
          <w:szCs w:val="26"/>
        </w:rPr>
        <w:t>5</w:t>
      </w:r>
      <w:r>
        <w:rPr>
          <w:sz w:val="26"/>
          <w:szCs w:val="26"/>
        </w:rPr>
        <w:t xml:space="preserve"> №  </w:t>
      </w:r>
      <w:r w:rsidRPr="001149C9">
        <w:rPr>
          <w:sz w:val="26"/>
          <w:szCs w:val="26"/>
        </w:rPr>
        <w:t>86002</w:t>
      </w:r>
      <w:r w:rsidR="00F8243B">
        <w:rPr>
          <w:sz w:val="26"/>
          <w:szCs w:val="26"/>
        </w:rPr>
        <w:t>5</w:t>
      </w:r>
      <w:r w:rsidRPr="001149C9">
        <w:rPr>
          <w:sz w:val="26"/>
          <w:szCs w:val="26"/>
        </w:rPr>
        <w:t>50001</w:t>
      </w:r>
      <w:r w:rsidR="00F8243B">
        <w:rPr>
          <w:sz w:val="26"/>
          <w:szCs w:val="26"/>
        </w:rPr>
        <w:t>86</w:t>
      </w:r>
      <w:r w:rsidRPr="001149C9">
        <w:rPr>
          <w:sz w:val="26"/>
          <w:szCs w:val="26"/>
        </w:rPr>
        <w:t>2</w:t>
      </w:r>
      <w:r>
        <w:rPr>
          <w:sz w:val="26"/>
          <w:szCs w:val="26"/>
        </w:rPr>
        <w:t>;</w:t>
      </w:r>
    </w:p>
    <w:p w:rsidR="001149C9" w:rsidP="000453E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списками внутренних почтовых </w:t>
      </w:r>
      <w:r>
        <w:rPr>
          <w:sz w:val="26"/>
          <w:szCs w:val="26"/>
        </w:rPr>
        <w:t>отправлений;</w:t>
      </w:r>
    </w:p>
    <w:p w:rsidR="001149C9" w:rsidP="001149C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</w:t>
      </w:r>
      <w:r w:rsidR="00F8243B">
        <w:rPr>
          <w:sz w:val="26"/>
          <w:szCs w:val="26"/>
        </w:rPr>
        <w:t>ния с почтовым идентификатором</w:t>
      </w:r>
      <w:r>
        <w:rPr>
          <w:sz w:val="26"/>
          <w:szCs w:val="26"/>
        </w:rPr>
        <w:t>;</w:t>
      </w:r>
    </w:p>
    <w:p w:rsidR="00EF21DA" w:rsidRPr="00EF21DA" w:rsidP="001149C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акта выездной проверки от </w:t>
      </w:r>
      <w:r w:rsidR="00F8243B">
        <w:rPr>
          <w:sz w:val="26"/>
          <w:szCs w:val="26"/>
        </w:rPr>
        <w:t>14</w:t>
      </w:r>
      <w:r>
        <w:rPr>
          <w:sz w:val="26"/>
          <w:szCs w:val="26"/>
        </w:rPr>
        <w:t>.07.202</w:t>
      </w:r>
      <w:r w:rsidR="00F8243B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:rsidR="000453E4" w:rsidRPr="00EF21DA" w:rsidP="001149C9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>- выпиской из Единого государственного реестра юридических лиц</w:t>
      </w:r>
      <w:r w:rsidR="00B25BB0">
        <w:rPr>
          <w:sz w:val="26"/>
          <w:szCs w:val="26"/>
        </w:rPr>
        <w:t>.</w:t>
      </w:r>
    </w:p>
    <w:p w:rsidR="001149C9" w:rsidRPr="001149C9" w:rsidP="001149C9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1149C9">
        <w:rPr>
          <w:sz w:val="26"/>
          <w:szCs w:val="26"/>
        </w:rPr>
        <w:t>В соответствии с п. 1 ст. 26.18 Федерального закона от</w:t>
      </w:r>
      <w:r w:rsidRPr="001149C9">
        <w:rPr>
          <w:sz w:val="26"/>
          <w:szCs w:val="26"/>
        </w:rPr>
        <w:t xml:space="preserve"> 24.07.1998 г. 125-ФЗ «Об обязательном социальном страховании от несчастных случаев на производстве и профессиональных заболеваний» должностное лицо территориального органа страховщика, проводящее проверку, вправе истребовать у проверяемого лица необходимы</w:t>
      </w:r>
      <w:r w:rsidRPr="001149C9">
        <w:rPr>
          <w:sz w:val="26"/>
          <w:szCs w:val="26"/>
        </w:rPr>
        <w:t xml:space="preserve">е для проверки документы. Требование о представлении документов может быть передано руководителю организации (его уполномоченному представителю) или физическому лицу (его законному или уполномоченному представителю) лично под расписку, направлено по почте </w:t>
      </w:r>
      <w:r w:rsidRPr="001149C9">
        <w:rPr>
          <w:sz w:val="26"/>
          <w:szCs w:val="26"/>
        </w:rPr>
        <w:t>заказным письмом или передано в электронном виде по телекоммуникационным каналам связи.</w:t>
      </w:r>
    </w:p>
    <w:p w:rsidR="001149C9" w:rsidP="001149C9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Согласно</w:t>
      </w:r>
      <w:r w:rsidRPr="001149C9">
        <w:rPr>
          <w:sz w:val="26"/>
          <w:szCs w:val="26"/>
        </w:rPr>
        <w:t xml:space="preserve"> п. 1 ст. 26.18 Федерального закона от 24.07.1998 г. 125-ФЗ «Об обязательном социальном страховании от несчастных случаев на производстве и про</w:t>
      </w:r>
      <w:r w:rsidR="00F8243B">
        <w:rPr>
          <w:sz w:val="26"/>
          <w:szCs w:val="26"/>
        </w:rPr>
        <w:t>фессиональных заболеваний» доку</w:t>
      </w:r>
      <w:r w:rsidRPr="001149C9">
        <w:rPr>
          <w:sz w:val="26"/>
          <w:szCs w:val="26"/>
        </w:rPr>
        <w:t>менты, которые были истребованы в ходе проверки, представляются в течение десяти рабочих дней со дня вручен</w:t>
      </w:r>
      <w:r>
        <w:rPr>
          <w:sz w:val="26"/>
          <w:szCs w:val="26"/>
        </w:rPr>
        <w:t xml:space="preserve">ия соответствующего требования.    </w:t>
      </w:r>
    </w:p>
    <w:p w:rsidR="001149C9" w:rsidP="001149C9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149C9">
        <w:rPr>
          <w:sz w:val="26"/>
          <w:szCs w:val="26"/>
        </w:rPr>
        <w:t>В нарушение вышеуказанных норм Федерального закона 125-ФЗ должностное лицо, в л</w:t>
      </w:r>
      <w:r w:rsidRPr="001149C9">
        <w:rPr>
          <w:sz w:val="26"/>
          <w:szCs w:val="26"/>
        </w:rPr>
        <w:t>ице директора ООО «СК Континент», Караев И</w:t>
      </w:r>
      <w:r>
        <w:rPr>
          <w:sz w:val="26"/>
          <w:szCs w:val="26"/>
        </w:rPr>
        <w:t>.К.</w:t>
      </w:r>
      <w:r w:rsidRPr="001149C9">
        <w:rPr>
          <w:sz w:val="26"/>
          <w:szCs w:val="26"/>
        </w:rPr>
        <w:t xml:space="preserve"> в установленные законом сроки не представил документы в Фонд пенсионного и социального страхования Российской Федерации по Ханты-Мансийском</w:t>
      </w:r>
      <w:r>
        <w:rPr>
          <w:sz w:val="26"/>
          <w:szCs w:val="26"/>
        </w:rPr>
        <w:t>у</w:t>
      </w:r>
      <w:r w:rsidRPr="001149C9">
        <w:rPr>
          <w:sz w:val="26"/>
          <w:szCs w:val="26"/>
        </w:rPr>
        <w:t xml:space="preserve"> автономному округу-Югре, которые были истреб</w:t>
      </w:r>
      <w:r>
        <w:rPr>
          <w:sz w:val="26"/>
          <w:szCs w:val="26"/>
        </w:rPr>
        <w:t>ованы в ходе выездной про</w:t>
      </w:r>
      <w:r>
        <w:rPr>
          <w:sz w:val="26"/>
          <w:szCs w:val="26"/>
        </w:rPr>
        <w:t xml:space="preserve">верки.   </w:t>
      </w:r>
    </w:p>
    <w:p w:rsidR="001149C9" w:rsidRPr="00CB054A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1149C9">
        <w:rPr>
          <w:sz w:val="26"/>
          <w:szCs w:val="26"/>
        </w:rPr>
        <w:t>Требование о предоставлении документов № 86002</w:t>
      </w:r>
      <w:r w:rsidR="00272D98">
        <w:rPr>
          <w:sz w:val="26"/>
          <w:szCs w:val="26"/>
        </w:rPr>
        <w:t>5</w:t>
      </w:r>
      <w:r w:rsidRPr="001149C9">
        <w:rPr>
          <w:sz w:val="26"/>
          <w:szCs w:val="26"/>
        </w:rPr>
        <w:t>50001</w:t>
      </w:r>
      <w:r w:rsidR="00272D98">
        <w:rPr>
          <w:sz w:val="26"/>
          <w:szCs w:val="26"/>
        </w:rPr>
        <w:t>86</w:t>
      </w:r>
      <w:r w:rsidRPr="001149C9">
        <w:rPr>
          <w:sz w:val="26"/>
          <w:szCs w:val="26"/>
        </w:rPr>
        <w:t>2 от 0</w:t>
      </w:r>
      <w:r w:rsidR="00272D98">
        <w:rPr>
          <w:sz w:val="26"/>
          <w:szCs w:val="26"/>
        </w:rPr>
        <w:t>9.06</w:t>
      </w:r>
      <w:r w:rsidRPr="001149C9">
        <w:rPr>
          <w:sz w:val="26"/>
          <w:szCs w:val="26"/>
        </w:rPr>
        <w:t>.202</w:t>
      </w:r>
      <w:r w:rsidR="00272D98">
        <w:rPr>
          <w:sz w:val="26"/>
          <w:szCs w:val="26"/>
        </w:rPr>
        <w:t>5</w:t>
      </w:r>
      <w:r w:rsidRPr="001149C9">
        <w:rPr>
          <w:sz w:val="26"/>
          <w:szCs w:val="26"/>
        </w:rPr>
        <w:t xml:space="preserve"> г. направлено почтовым отправлением </w:t>
      </w:r>
      <w:r w:rsidR="00272D98">
        <w:rPr>
          <w:sz w:val="26"/>
          <w:szCs w:val="26"/>
        </w:rPr>
        <w:t>11.06</w:t>
      </w:r>
      <w:r w:rsidRPr="001149C9">
        <w:rPr>
          <w:sz w:val="26"/>
          <w:szCs w:val="26"/>
        </w:rPr>
        <w:t>.202</w:t>
      </w:r>
      <w:r w:rsidR="00272D98">
        <w:rPr>
          <w:sz w:val="26"/>
          <w:szCs w:val="26"/>
        </w:rPr>
        <w:t>5</w:t>
      </w:r>
      <w:r w:rsidRPr="001149C9">
        <w:rPr>
          <w:sz w:val="26"/>
          <w:szCs w:val="26"/>
        </w:rPr>
        <w:t xml:space="preserve">. Расчетный срок предоставления истребуемых документов до </w:t>
      </w:r>
      <w:r w:rsidR="00272D98">
        <w:rPr>
          <w:sz w:val="26"/>
          <w:szCs w:val="26"/>
        </w:rPr>
        <w:t>08.07.</w:t>
      </w:r>
      <w:r w:rsidRPr="001149C9">
        <w:rPr>
          <w:sz w:val="26"/>
          <w:szCs w:val="26"/>
        </w:rPr>
        <w:t>202</w:t>
      </w:r>
      <w:r w:rsidR="00272D98">
        <w:rPr>
          <w:sz w:val="26"/>
          <w:szCs w:val="26"/>
        </w:rPr>
        <w:t>5</w:t>
      </w:r>
      <w:r w:rsidRPr="001149C9">
        <w:rPr>
          <w:sz w:val="26"/>
          <w:szCs w:val="26"/>
        </w:rPr>
        <w:t xml:space="preserve"> года включительно. Согласно требова</w:t>
      </w:r>
      <w:r>
        <w:rPr>
          <w:sz w:val="26"/>
          <w:szCs w:val="26"/>
        </w:rPr>
        <w:t xml:space="preserve">нию о </w:t>
      </w:r>
      <w:r>
        <w:rPr>
          <w:sz w:val="26"/>
          <w:szCs w:val="26"/>
        </w:rPr>
        <w:t>предоставлении документов</w:t>
      </w:r>
      <w:r w:rsidRPr="001149C9">
        <w:rPr>
          <w:sz w:val="26"/>
          <w:szCs w:val="26"/>
        </w:rPr>
        <w:t xml:space="preserve"> документы</w:t>
      </w:r>
      <w:r w:rsidR="00272D98">
        <w:rPr>
          <w:sz w:val="26"/>
          <w:szCs w:val="26"/>
        </w:rPr>
        <w:t>, подтверждающие суммы, не подлежащие обложению страховыми взносами,</w:t>
      </w:r>
      <w:r w:rsidRPr="001149C9">
        <w:rPr>
          <w:sz w:val="26"/>
          <w:szCs w:val="26"/>
        </w:rPr>
        <w:t xml:space="preserve"> не</w:t>
      </w:r>
      <w:r>
        <w:rPr>
          <w:sz w:val="26"/>
          <w:szCs w:val="26"/>
        </w:rPr>
        <w:t xml:space="preserve"> были предоставлены.</w:t>
      </w:r>
      <w:r w:rsidRPr="001149C9">
        <w:rPr>
          <w:sz w:val="26"/>
          <w:szCs w:val="26"/>
        </w:rPr>
        <w:t xml:space="preserve"> Выездная проверка завершена</w:t>
      </w:r>
      <w:r w:rsidR="00272D98">
        <w:rPr>
          <w:sz w:val="26"/>
          <w:szCs w:val="26"/>
        </w:rPr>
        <w:t>.</w:t>
      </w:r>
      <w:r w:rsidRPr="001149C9">
        <w:rPr>
          <w:sz w:val="26"/>
          <w:szCs w:val="26"/>
        </w:rPr>
        <w:t xml:space="preserve"> </w:t>
      </w:r>
      <w:r w:rsidR="00272D98">
        <w:rPr>
          <w:sz w:val="26"/>
          <w:szCs w:val="26"/>
        </w:rPr>
        <w:t xml:space="preserve"> </w:t>
      </w:r>
    </w:p>
    <w:p w:rsidR="007C62BE" w:rsidRPr="00EF21DA" w:rsidP="007C62BE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Действия </w:t>
      </w:r>
      <w:r w:rsidR="00E6548C">
        <w:rPr>
          <w:sz w:val="26"/>
          <w:szCs w:val="26"/>
        </w:rPr>
        <w:t xml:space="preserve"> </w:t>
      </w:r>
      <w:r w:rsidR="00272D98">
        <w:rPr>
          <w:sz w:val="26"/>
          <w:szCs w:val="26"/>
        </w:rPr>
        <w:t>Глуховой А.Е.</w:t>
      </w:r>
      <w:r w:rsidR="00421EAC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судья квалифицирует по ч. </w:t>
      </w:r>
      <w:r w:rsidR="00BF0EB8">
        <w:rPr>
          <w:sz w:val="26"/>
          <w:szCs w:val="26"/>
        </w:rPr>
        <w:t>3</w:t>
      </w:r>
      <w:r w:rsidRPr="00EF21DA">
        <w:rPr>
          <w:sz w:val="26"/>
          <w:szCs w:val="26"/>
        </w:rPr>
        <w:t xml:space="preserve"> ст. 15.33 Кодекса Российской Федерации об адми</w:t>
      </w:r>
      <w:r w:rsidRPr="00EF21DA">
        <w:rPr>
          <w:sz w:val="26"/>
          <w:szCs w:val="26"/>
        </w:rPr>
        <w:t>нистративных правонарушениях</w:t>
      </w:r>
      <w:r>
        <w:rPr>
          <w:sz w:val="26"/>
          <w:szCs w:val="26"/>
        </w:rPr>
        <w:t xml:space="preserve"> -</w:t>
      </w:r>
      <w:r w:rsidRPr="00EF21DA">
        <w:rPr>
          <w:sz w:val="26"/>
          <w:szCs w:val="26"/>
        </w:rPr>
        <w:t xml:space="preserve"> </w:t>
      </w:r>
      <w:r w:rsidR="00BF0EB8">
        <w:rPr>
          <w:sz w:val="26"/>
          <w:szCs w:val="26"/>
        </w:rPr>
        <w:t>н</w:t>
      </w:r>
      <w:r w:rsidRPr="00BF0EB8" w:rsidR="00BF0EB8">
        <w:rPr>
          <w:sz w:val="26"/>
          <w:szCs w:val="26"/>
        </w:rPr>
        <w:t>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исчисления, полнотой и своевременностью уплаты (перечисления) страховых взносов на обязательное социальное страхование от несчастных случаев на производстве и профессиональных заболеваний, а равно представление таких сведений в неполно</w:t>
      </w:r>
      <w:r w:rsidR="00BF0EB8">
        <w:rPr>
          <w:sz w:val="26"/>
          <w:szCs w:val="26"/>
        </w:rPr>
        <w:t>м объеме или в искаженном виде.</w:t>
      </w:r>
    </w:p>
    <w:p w:rsidR="00FE5C0C" w:rsidRPr="00FE5C0C" w:rsidP="007C62BE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При назначении н</w:t>
      </w:r>
      <w:r w:rsidRPr="00FE5C0C">
        <w:rPr>
          <w:sz w:val="26"/>
          <w:szCs w:val="26"/>
        </w:rPr>
        <w:t>аказания судья учитывает характер совершенного правонаруше</w:t>
      </w:r>
      <w:r w:rsidR="007C62BE">
        <w:rPr>
          <w:sz w:val="26"/>
          <w:szCs w:val="26"/>
        </w:rPr>
        <w:t xml:space="preserve">ния, личность </w:t>
      </w:r>
      <w:r w:rsidR="00272D98">
        <w:rPr>
          <w:sz w:val="26"/>
          <w:szCs w:val="26"/>
        </w:rPr>
        <w:t>Глуховой А.Е.</w:t>
      </w:r>
      <w:r w:rsidR="007C62BE">
        <w:rPr>
          <w:sz w:val="26"/>
          <w:szCs w:val="26"/>
        </w:rPr>
        <w:t xml:space="preserve"> </w:t>
      </w:r>
    </w:p>
    <w:p w:rsidR="00CB054A" w:rsidRPr="00FE5C0C" w:rsidP="00FE5C0C">
      <w:pPr>
        <w:ind w:firstLine="567"/>
        <w:jc w:val="both"/>
        <w:rPr>
          <w:sz w:val="26"/>
          <w:szCs w:val="26"/>
        </w:rPr>
      </w:pPr>
      <w:r w:rsidRPr="00FE5C0C">
        <w:rPr>
          <w:sz w:val="26"/>
          <w:szCs w:val="26"/>
        </w:rPr>
        <w:t xml:space="preserve"> Обстоятельств, </w:t>
      </w:r>
      <w:r w:rsidR="007C62BE">
        <w:rPr>
          <w:sz w:val="26"/>
          <w:szCs w:val="26"/>
        </w:rPr>
        <w:t xml:space="preserve">смягчающих и </w:t>
      </w:r>
      <w:r w:rsidRPr="00FE5C0C">
        <w:rPr>
          <w:sz w:val="26"/>
          <w:szCs w:val="26"/>
        </w:rPr>
        <w:t>отягчающих административную ответственность в соответствии со</w:t>
      </w:r>
      <w:r w:rsidR="00DF2DEC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ст.</w:t>
      </w:r>
      <w:r w:rsidR="007C62BE">
        <w:rPr>
          <w:sz w:val="26"/>
          <w:szCs w:val="26"/>
        </w:rPr>
        <w:t>ст.4.2,</w:t>
      </w:r>
      <w:r w:rsidR="00D43327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4.3 Кодекса Российской Федерации об административных правонарушения</w:t>
      </w:r>
      <w:r w:rsidRPr="00FE5C0C">
        <w:rPr>
          <w:sz w:val="26"/>
          <w:szCs w:val="26"/>
        </w:rPr>
        <w:t>х, судья не находит.</w:t>
      </w:r>
    </w:p>
    <w:p w:rsidR="000453E4" w:rsidRPr="00FE5C0C" w:rsidP="000453E4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 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EF21DA" w:rsidP="000453E4">
      <w:pPr>
        <w:jc w:val="center"/>
        <w:rPr>
          <w:b/>
          <w:bCs/>
          <w:sz w:val="26"/>
          <w:szCs w:val="26"/>
        </w:rPr>
      </w:pPr>
      <w:r w:rsidRPr="00EF21DA">
        <w:rPr>
          <w:b/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272D98">
        <w:rPr>
          <w:sz w:val="26"/>
          <w:szCs w:val="26"/>
        </w:rPr>
        <w:t xml:space="preserve">Глухову </w:t>
      </w:r>
      <w:r>
        <w:rPr>
          <w:sz w:val="26"/>
          <w:szCs w:val="26"/>
        </w:rPr>
        <w:t>А.Е.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272D98">
        <w:rPr>
          <w:sz w:val="26"/>
          <w:szCs w:val="26"/>
        </w:rPr>
        <w:t>ой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</w:t>
      </w:r>
      <w:r w:rsidR="00BF0EB8">
        <w:rPr>
          <w:sz w:val="26"/>
          <w:szCs w:val="26"/>
        </w:rPr>
        <w:t>3</w:t>
      </w:r>
      <w:r w:rsidRPr="00EF21DA">
        <w:rPr>
          <w:sz w:val="26"/>
          <w:szCs w:val="26"/>
        </w:rPr>
        <w:t xml:space="preserve"> ст. 15.33 Кодекса Российской Федерации об административных правонарушениях и назначить е</w:t>
      </w:r>
      <w:r w:rsidR="00272D98">
        <w:rPr>
          <w:sz w:val="26"/>
          <w:szCs w:val="26"/>
        </w:rPr>
        <w:t>й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6316A9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 </w:t>
      </w:r>
      <w:r w:rsidRPr="007C62BE">
        <w:rPr>
          <w:sz w:val="26"/>
          <w:szCs w:val="26"/>
        </w:rPr>
        <w:t>ИНН 8601002078, КПП 860101001, УФК по Ханты-Мансийскому AO-Югре (ОСФР по ХМАО-Югре, л/с 04874Ф87010), ОКТМО 71871000, ЕКС 40102810245370000007, Казначейский счет 03100643000000018700 в РКЦ Ханты-Мансийск // УФК по Ханты Мансийском</w:t>
      </w:r>
      <w:r w:rsidRPr="007C62BE">
        <w:rPr>
          <w:sz w:val="26"/>
          <w:szCs w:val="26"/>
        </w:rPr>
        <w:t xml:space="preserve"> AO-Югре г. Ханты-Мансийск, БИК 00716</w:t>
      </w:r>
      <w:r w:rsidR="003739FD">
        <w:rPr>
          <w:sz w:val="26"/>
          <w:szCs w:val="26"/>
        </w:rPr>
        <w:t>2163, КБК 7971160123006000</w:t>
      </w:r>
      <w:r w:rsidR="00EE2009">
        <w:rPr>
          <w:sz w:val="26"/>
          <w:szCs w:val="26"/>
        </w:rPr>
        <w:t>3</w:t>
      </w:r>
      <w:r w:rsidR="003739FD">
        <w:rPr>
          <w:sz w:val="26"/>
          <w:szCs w:val="26"/>
        </w:rPr>
        <w:t>140, УИН 797860</w:t>
      </w:r>
      <w:r w:rsidR="00BF0EB8">
        <w:rPr>
          <w:sz w:val="26"/>
          <w:szCs w:val="26"/>
        </w:rPr>
        <w:t>0</w:t>
      </w:r>
      <w:r w:rsidR="00272D98">
        <w:rPr>
          <w:sz w:val="26"/>
          <w:szCs w:val="26"/>
        </w:rPr>
        <w:t>1009</w:t>
      </w:r>
      <w:r w:rsidR="00BF0EB8">
        <w:rPr>
          <w:sz w:val="26"/>
          <w:szCs w:val="26"/>
        </w:rPr>
        <w:t>2</w:t>
      </w:r>
      <w:r w:rsidR="00272D98">
        <w:rPr>
          <w:sz w:val="26"/>
          <w:szCs w:val="26"/>
        </w:rPr>
        <w:t>5</w:t>
      </w:r>
      <w:r w:rsidR="00BF0EB8">
        <w:rPr>
          <w:sz w:val="26"/>
          <w:szCs w:val="26"/>
        </w:rPr>
        <w:t>03</w:t>
      </w:r>
      <w:r w:rsidR="00A51FC7">
        <w:rPr>
          <w:sz w:val="26"/>
          <w:szCs w:val="26"/>
        </w:rPr>
        <w:t>5</w:t>
      </w:r>
      <w:r w:rsidR="00272D98">
        <w:rPr>
          <w:sz w:val="26"/>
          <w:szCs w:val="26"/>
        </w:rPr>
        <w:t>5500</w:t>
      </w:r>
      <w:r w:rsidR="00481CCF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F21DA">
          <w:rPr>
            <w:rStyle w:val="Hyperlink"/>
            <w:sz w:val="26"/>
            <w:szCs w:val="26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</w:t>
      </w:r>
      <w:r w:rsidRPr="00EF21DA">
        <w:rPr>
          <w:sz w:val="26"/>
          <w:szCs w:val="26"/>
        </w:rPr>
        <w:t>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2629CE" w:rsidP="000453E4">
      <w:pPr>
        <w:rPr>
          <w:sz w:val="26"/>
          <w:szCs w:val="26"/>
        </w:rPr>
      </w:pP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                         Мировой судья                                    </w:t>
      </w:r>
      <w:r w:rsidR="00B25BB0">
        <w:rPr>
          <w:sz w:val="26"/>
          <w:szCs w:val="26"/>
        </w:rPr>
        <w:t>Е.З.Бушкова</w:t>
      </w:r>
    </w:p>
    <w:p w:rsidR="00A51FC7" w:rsidP="000453E4">
      <w:pPr>
        <w:rPr>
          <w:sz w:val="26"/>
          <w:szCs w:val="26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453E4"/>
    <w:rsid w:val="000F31F6"/>
    <w:rsid w:val="001149C9"/>
    <w:rsid w:val="00130876"/>
    <w:rsid w:val="0018481B"/>
    <w:rsid w:val="00203139"/>
    <w:rsid w:val="0024385C"/>
    <w:rsid w:val="002629CE"/>
    <w:rsid w:val="00272D98"/>
    <w:rsid w:val="00294AA3"/>
    <w:rsid w:val="003739FD"/>
    <w:rsid w:val="004056C9"/>
    <w:rsid w:val="00421EAC"/>
    <w:rsid w:val="0044177E"/>
    <w:rsid w:val="00444DBE"/>
    <w:rsid w:val="00481CCF"/>
    <w:rsid w:val="004E3157"/>
    <w:rsid w:val="004F5B81"/>
    <w:rsid w:val="005412C3"/>
    <w:rsid w:val="00546E34"/>
    <w:rsid w:val="00554EF0"/>
    <w:rsid w:val="0063051E"/>
    <w:rsid w:val="006316A9"/>
    <w:rsid w:val="006764BA"/>
    <w:rsid w:val="00684D01"/>
    <w:rsid w:val="00694A17"/>
    <w:rsid w:val="007008A6"/>
    <w:rsid w:val="007B78B8"/>
    <w:rsid w:val="007C62BE"/>
    <w:rsid w:val="00802A9A"/>
    <w:rsid w:val="008D0678"/>
    <w:rsid w:val="008F6CF6"/>
    <w:rsid w:val="00A370AE"/>
    <w:rsid w:val="00A51FC7"/>
    <w:rsid w:val="00AA41C2"/>
    <w:rsid w:val="00AD5750"/>
    <w:rsid w:val="00B25BB0"/>
    <w:rsid w:val="00B90E65"/>
    <w:rsid w:val="00BA1CC6"/>
    <w:rsid w:val="00BF0EB8"/>
    <w:rsid w:val="00C413EE"/>
    <w:rsid w:val="00CB054A"/>
    <w:rsid w:val="00D43327"/>
    <w:rsid w:val="00D72CF6"/>
    <w:rsid w:val="00DE4782"/>
    <w:rsid w:val="00DF2DEC"/>
    <w:rsid w:val="00E31EBC"/>
    <w:rsid w:val="00E6548C"/>
    <w:rsid w:val="00EE2009"/>
    <w:rsid w:val="00EF21DA"/>
    <w:rsid w:val="00F02810"/>
    <w:rsid w:val="00F44271"/>
    <w:rsid w:val="00F77925"/>
    <w:rsid w:val="00F8243B"/>
    <w:rsid w:val="00F8273E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9F3A9-637A-4EF5-818C-ECE96E6D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